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23" w:rsidRPr="00DD7C23" w:rsidRDefault="007143C0" w:rsidP="00DD7C2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Nhu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cầu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giải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quyết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việc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làm</w:t>
      </w:r>
      <w:proofErr w:type="spellEnd"/>
      <w:r>
        <w:rPr>
          <w:rFonts w:ascii="Times New Roman" w:hAnsi="Times New Roman" w:cs="Times New Roman"/>
        </w:rPr>
        <w:t>:</w:t>
      </w:r>
    </w:p>
    <w:tbl>
      <w:tblPr>
        <w:tblStyle w:val="TableGrid"/>
        <w:tblW w:w="8613" w:type="dxa"/>
        <w:tblLayout w:type="fixed"/>
        <w:tblLook w:val="04A0" w:firstRow="1" w:lastRow="0" w:firstColumn="1" w:lastColumn="0" w:noHBand="0" w:noVBand="1"/>
      </w:tblPr>
      <w:tblGrid>
        <w:gridCol w:w="745"/>
        <w:gridCol w:w="1459"/>
        <w:gridCol w:w="1233"/>
        <w:gridCol w:w="2625"/>
        <w:gridCol w:w="2551"/>
      </w:tblGrid>
      <w:tr w:rsidR="002A19C9" w:rsidRPr="00DD7C23" w:rsidTr="002A19C9">
        <w:trPr>
          <w:trHeight w:val="454"/>
        </w:trPr>
        <w:tc>
          <w:tcPr>
            <w:tcW w:w="745" w:type="dxa"/>
            <w:vMerge w:val="restart"/>
            <w:vAlign w:val="center"/>
          </w:tcPr>
          <w:p w:rsidR="002A19C9" w:rsidRPr="00DD7C23" w:rsidRDefault="002A19C9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7C23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459" w:type="dxa"/>
            <w:vMerge w:val="restart"/>
            <w:vAlign w:val="center"/>
          </w:tcPr>
          <w:p w:rsidR="002A19C9" w:rsidRPr="00DD7C23" w:rsidRDefault="002A19C9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7C23">
              <w:rPr>
                <w:rFonts w:ascii="Times New Roman" w:hAnsi="Times New Roman" w:cs="Times New Roman"/>
                <w:b/>
              </w:rPr>
              <w:t>Khoa</w:t>
            </w:r>
            <w:proofErr w:type="spellEnd"/>
          </w:p>
        </w:tc>
        <w:tc>
          <w:tcPr>
            <w:tcW w:w="6409" w:type="dxa"/>
            <w:gridSpan w:val="3"/>
            <w:vAlign w:val="center"/>
          </w:tcPr>
          <w:p w:rsidR="002A19C9" w:rsidRPr="00DD7C23" w:rsidRDefault="002A19C9" w:rsidP="00DD7C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triển</w:t>
            </w:r>
            <w:proofErr w:type="spellEnd"/>
          </w:p>
        </w:tc>
      </w:tr>
      <w:tr w:rsidR="002A19C9" w:rsidRPr="00DD7C23" w:rsidTr="002A19C9">
        <w:trPr>
          <w:trHeight w:val="454"/>
        </w:trPr>
        <w:tc>
          <w:tcPr>
            <w:tcW w:w="745" w:type="dxa"/>
            <w:vMerge/>
            <w:vAlign w:val="center"/>
          </w:tcPr>
          <w:p w:rsidR="002A19C9" w:rsidRDefault="002A19C9" w:rsidP="00DD7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2A19C9" w:rsidRDefault="002A19C9" w:rsidP="00DD7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Align w:val="center"/>
          </w:tcPr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</w:p>
        </w:tc>
        <w:tc>
          <w:tcPr>
            <w:tcW w:w="2625" w:type="dxa"/>
          </w:tcPr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Ngành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nghề</w:t>
            </w:r>
            <w:proofErr w:type="spellEnd"/>
          </w:p>
        </w:tc>
        <w:tc>
          <w:tcPr>
            <w:tcW w:w="2551" w:type="dxa"/>
          </w:tcPr>
          <w:p w:rsidR="002A19C9" w:rsidRPr="00DD7C23" w:rsidRDefault="002A19C9" w:rsidP="00B57F8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Chất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Khả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năng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thích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ứng</w:t>
            </w:r>
            <w:proofErr w:type="spellEnd"/>
          </w:p>
        </w:tc>
      </w:tr>
      <w:tr w:rsidR="002A19C9" w:rsidRPr="00DD7C23" w:rsidTr="002A19C9">
        <w:trPr>
          <w:trHeight w:val="454"/>
        </w:trPr>
        <w:tc>
          <w:tcPr>
            <w:tcW w:w="745" w:type="dxa"/>
            <w:vAlign w:val="center"/>
          </w:tcPr>
          <w:p w:rsidR="002A19C9" w:rsidRPr="00DD7C23" w:rsidRDefault="002A19C9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9" w:type="dxa"/>
            <w:vAlign w:val="center"/>
          </w:tcPr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khí</w:t>
            </w:r>
            <w:proofErr w:type="spellEnd"/>
          </w:p>
        </w:tc>
        <w:tc>
          <w:tcPr>
            <w:tcW w:w="1233" w:type="dxa"/>
            <w:vAlign w:val="center"/>
          </w:tcPr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</w:tcPr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A19C9" w:rsidRPr="00DD7C23" w:rsidRDefault="002A19C9" w:rsidP="00B57F86">
            <w:pPr>
              <w:rPr>
                <w:rFonts w:ascii="Times New Roman" w:hAnsi="Times New Roman" w:cs="Times New Roman"/>
              </w:rPr>
            </w:pPr>
          </w:p>
        </w:tc>
      </w:tr>
      <w:tr w:rsidR="002A19C9" w:rsidRPr="00DD7C23" w:rsidTr="002A19C9">
        <w:trPr>
          <w:trHeight w:val="454"/>
        </w:trPr>
        <w:tc>
          <w:tcPr>
            <w:tcW w:w="745" w:type="dxa"/>
            <w:vAlign w:val="center"/>
          </w:tcPr>
          <w:p w:rsidR="002A19C9" w:rsidRPr="00DD7C23" w:rsidRDefault="002A19C9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9" w:type="dxa"/>
            <w:vAlign w:val="center"/>
          </w:tcPr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</w:p>
        </w:tc>
        <w:tc>
          <w:tcPr>
            <w:tcW w:w="1233" w:type="dxa"/>
            <w:vAlign w:val="center"/>
          </w:tcPr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100% </w:t>
            </w:r>
            <w:proofErr w:type="spellStart"/>
            <w:r>
              <w:rPr>
                <w:rFonts w:ascii="Times New Roman" w:hAnsi="Times New Roman" w:cs="Times New Roman"/>
              </w:rPr>
              <w:t>sinh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việc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làm</w:t>
            </w:r>
            <w:proofErr w:type="spellEnd"/>
          </w:p>
        </w:tc>
        <w:tc>
          <w:tcPr>
            <w:tcW w:w="2625" w:type="dxa"/>
          </w:tcPr>
          <w:p w:rsidR="002A19C9" w:rsidRDefault="002A19C9" w:rsidP="00DD7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nghiệp</w:t>
            </w:r>
            <w:proofErr w:type="spellEnd"/>
          </w:p>
          <w:p w:rsidR="002A19C9" w:rsidRPr="00DD7C23" w:rsidRDefault="002A19C9" w:rsidP="00DD7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nghiệp</w:t>
            </w:r>
            <w:proofErr w:type="spellEnd"/>
          </w:p>
        </w:tc>
        <w:tc>
          <w:tcPr>
            <w:tcW w:w="2551" w:type="dxa"/>
          </w:tcPr>
          <w:p w:rsidR="002A19C9" w:rsidRDefault="002A19C9" w:rsidP="00B57F86"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sâu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đào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mềm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phong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  <w:p w:rsidR="002A19C9" w:rsidRDefault="002A19C9" w:rsidP="00B57F86"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nâng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môn</w:t>
            </w:r>
            <w:proofErr w:type="spellEnd"/>
            <w:r>
              <w:t xml:space="preserve"> </w:t>
            </w:r>
            <w:proofErr w:type="spellStart"/>
            <w:r>
              <w:t>nghề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>.</w:t>
            </w:r>
          </w:p>
          <w:p w:rsidR="002A19C9" w:rsidRPr="00DD7C23" w:rsidRDefault="002A19C9" w:rsidP="00B57F86">
            <w:pPr>
              <w:rPr>
                <w:rFonts w:ascii="Times New Roman" w:hAnsi="Times New Roman" w:cs="Times New Roman"/>
              </w:rPr>
            </w:pPr>
          </w:p>
        </w:tc>
      </w:tr>
      <w:tr w:rsidR="00801355" w:rsidRPr="00DD7C23" w:rsidTr="002A19C9">
        <w:trPr>
          <w:trHeight w:val="454"/>
        </w:trPr>
        <w:tc>
          <w:tcPr>
            <w:tcW w:w="745" w:type="dxa"/>
            <w:vAlign w:val="center"/>
          </w:tcPr>
          <w:p w:rsidR="00801355" w:rsidRDefault="00801355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9" w:type="dxa"/>
            <w:vAlign w:val="center"/>
          </w:tcPr>
          <w:p w:rsidR="00801355" w:rsidRDefault="00801355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tin</w:t>
            </w:r>
          </w:p>
        </w:tc>
        <w:tc>
          <w:tcPr>
            <w:tcW w:w="1233" w:type="dxa"/>
            <w:vAlign w:val="center"/>
          </w:tcPr>
          <w:p w:rsidR="00801355" w:rsidRDefault="00801355" w:rsidP="00DD7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</w:tcPr>
          <w:p w:rsidR="00801355" w:rsidRDefault="00801355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tin</w:t>
            </w:r>
          </w:p>
        </w:tc>
        <w:tc>
          <w:tcPr>
            <w:tcW w:w="2551" w:type="dxa"/>
          </w:tcPr>
          <w:p w:rsidR="00801355" w:rsidRDefault="00801355" w:rsidP="00B57F86"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85 % HS-SV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trường</w:t>
            </w:r>
            <w:proofErr w:type="spellEnd"/>
            <w:r>
              <w:t xml:space="preserve"> </w:t>
            </w:r>
            <w:proofErr w:type="spellStart"/>
            <w:r>
              <w:t>đáp</w:t>
            </w:r>
            <w:proofErr w:type="spellEnd"/>
            <w:r>
              <w:t xml:space="preserve"> </w:t>
            </w:r>
            <w:proofErr w:type="spellStart"/>
            <w:r>
              <w:t>ứng</w:t>
            </w:r>
            <w:proofErr w:type="spellEnd"/>
            <w:r>
              <w:t xml:space="preserve"> </w:t>
            </w:r>
            <w:proofErr w:type="spellStart"/>
            <w:r>
              <w:t>được</w:t>
            </w:r>
            <w:proofErr w:type="spellEnd"/>
            <w:r>
              <w:t xml:space="preserve"> </w:t>
            </w:r>
            <w:proofErr w:type="spellStart"/>
            <w:r>
              <w:t>nhu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của</w:t>
            </w:r>
            <w:proofErr w:type="spellEnd"/>
            <w:r>
              <w:t xml:space="preserve"> XH  </w:t>
            </w:r>
            <w:proofErr w:type="spellStart"/>
            <w:r>
              <w:t>va</w:t>
            </w:r>
            <w:proofErr w:type="spellEnd"/>
            <w:r>
              <w:t xml:space="preserve">̀ có </w:t>
            </w:r>
            <w:proofErr w:type="spellStart"/>
            <w:r>
              <w:t>việc</w:t>
            </w:r>
            <w:proofErr w:type="spellEnd"/>
            <w:r>
              <w:t xml:space="preserve"> </w:t>
            </w:r>
            <w:proofErr w:type="spellStart"/>
            <w:r>
              <w:t>làm</w:t>
            </w:r>
            <w:proofErr w:type="spellEnd"/>
            <w:r>
              <w:t xml:space="preserve"> </w:t>
            </w:r>
            <w:proofErr w:type="spellStart"/>
            <w:r>
              <w:t>đúng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ngành</w:t>
            </w:r>
            <w:proofErr w:type="spellEnd"/>
          </w:p>
          <w:p w:rsidR="00801355" w:rsidRDefault="00801355" w:rsidP="00B57F86"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>: 85%</w:t>
            </w:r>
          </w:p>
        </w:tc>
      </w:tr>
      <w:tr w:rsidR="00032490" w:rsidRPr="00DD7C23" w:rsidTr="002A19C9">
        <w:trPr>
          <w:trHeight w:val="454"/>
        </w:trPr>
        <w:tc>
          <w:tcPr>
            <w:tcW w:w="745" w:type="dxa"/>
            <w:vAlign w:val="center"/>
          </w:tcPr>
          <w:p w:rsidR="00032490" w:rsidRDefault="00032490" w:rsidP="00DD7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9" w:type="dxa"/>
            <w:vAlign w:val="center"/>
          </w:tcPr>
          <w:p w:rsidR="00032490" w:rsidRDefault="00032490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Khoa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Công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Lạnh</w:t>
            </w:r>
            <w:proofErr w:type="spellEnd"/>
          </w:p>
        </w:tc>
        <w:tc>
          <w:tcPr>
            <w:tcW w:w="1233" w:type="dxa"/>
            <w:vAlign w:val="center"/>
          </w:tcPr>
          <w:p w:rsidR="00032490" w:rsidRDefault="00032490" w:rsidP="00DD7C23">
            <w:pPr>
              <w:rPr>
                <w:rFonts w:ascii="Times New Roman" w:hAnsi="Times New Roman" w:cs="Times New Roman"/>
              </w:rPr>
            </w:pPr>
            <w:r w:rsidRPr="00297108">
              <w:rPr>
                <w:b/>
              </w:rPr>
              <w:t>100%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tốt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nghiệp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việc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làm</w:t>
            </w:r>
            <w:proofErr w:type="spellEnd"/>
          </w:p>
        </w:tc>
        <w:tc>
          <w:tcPr>
            <w:tcW w:w="2625" w:type="dxa"/>
          </w:tcPr>
          <w:p w:rsidR="00032490" w:rsidRDefault="00032490" w:rsidP="00DD7C23">
            <w:pPr>
              <w:rPr>
                <w:rFonts w:ascii="Times New Roman" w:hAnsi="Times New Roman" w:cs="Times New Roman"/>
              </w:rPr>
            </w:pPr>
            <w:proofErr w:type="spellStart"/>
            <w:r>
              <w:t>Điện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</w:p>
        </w:tc>
        <w:tc>
          <w:tcPr>
            <w:tcW w:w="2551" w:type="dxa"/>
          </w:tcPr>
          <w:p w:rsidR="00032490" w:rsidRDefault="00032490" w:rsidP="00032490"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: </w:t>
            </w:r>
            <w:proofErr w:type="spellStart"/>
            <w:r w:rsidRPr="00EB24B8">
              <w:rPr>
                <w:color w:val="FF0000"/>
              </w:rPr>
              <w:t>đạt</w:t>
            </w:r>
            <w:proofErr w:type="spellEnd"/>
            <w:r w:rsidRPr="00EB24B8">
              <w:rPr>
                <w:color w:val="FF0000"/>
              </w:rPr>
              <w:t xml:space="preserve"> </w:t>
            </w:r>
            <w:proofErr w:type="spellStart"/>
            <w:r w:rsidRPr="00EB24B8">
              <w:rPr>
                <w:color w:val="FF0000"/>
              </w:rPr>
              <w:t>chuẩn</w:t>
            </w:r>
            <w:proofErr w:type="spellEnd"/>
            <w:r w:rsidRPr="00EB24B8">
              <w:rPr>
                <w:color w:val="FF0000"/>
              </w:rPr>
              <w:t xml:space="preserve"> </w:t>
            </w:r>
            <w:proofErr w:type="spellStart"/>
            <w:r w:rsidRPr="00EB24B8">
              <w:rPr>
                <w:color w:val="FF0000"/>
              </w:rPr>
              <w:t>nghề</w:t>
            </w:r>
            <w:proofErr w:type="spellEnd"/>
            <w:r w:rsidRPr="00EB24B8">
              <w:rPr>
                <w:color w:val="FF0000"/>
              </w:rPr>
              <w:t xml:space="preserve"> ASEAN</w:t>
            </w:r>
          </w:p>
          <w:p w:rsidR="00032490" w:rsidRDefault="00032490" w:rsidP="00B57F86"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>: 100%</w:t>
            </w:r>
          </w:p>
        </w:tc>
      </w:tr>
      <w:tr w:rsidR="00032490" w:rsidRPr="00DD7C23" w:rsidTr="002A19C9">
        <w:trPr>
          <w:trHeight w:val="454"/>
        </w:trPr>
        <w:tc>
          <w:tcPr>
            <w:tcW w:w="745" w:type="dxa"/>
            <w:vAlign w:val="center"/>
          </w:tcPr>
          <w:p w:rsidR="00032490" w:rsidRDefault="00032490" w:rsidP="00DD7C23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59" w:type="dxa"/>
            <w:vAlign w:val="center"/>
          </w:tcPr>
          <w:p w:rsidR="00032490" w:rsidRDefault="00032490" w:rsidP="00DD7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3" w:type="dxa"/>
            <w:vAlign w:val="center"/>
          </w:tcPr>
          <w:p w:rsidR="00032490" w:rsidRPr="00297108" w:rsidRDefault="00032490" w:rsidP="00DD7C23">
            <w:pPr>
              <w:rPr>
                <w:b/>
              </w:rPr>
            </w:pPr>
          </w:p>
        </w:tc>
        <w:tc>
          <w:tcPr>
            <w:tcW w:w="2625" w:type="dxa"/>
          </w:tcPr>
          <w:p w:rsidR="00032490" w:rsidRDefault="00032490" w:rsidP="00DD7C23"/>
        </w:tc>
        <w:tc>
          <w:tcPr>
            <w:tcW w:w="2551" w:type="dxa"/>
          </w:tcPr>
          <w:p w:rsidR="00032490" w:rsidRDefault="00032490" w:rsidP="00032490"/>
        </w:tc>
      </w:tr>
    </w:tbl>
    <w:p w:rsidR="00DD7C23" w:rsidRPr="00DD7C23" w:rsidRDefault="00DD7C23">
      <w:pPr>
        <w:rPr>
          <w:rFonts w:ascii="Times New Roman" w:hAnsi="Times New Roman" w:cs="Times New Roman"/>
        </w:rPr>
      </w:pPr>
    </w:p>
    <w:sectPr w:rsidR="00DD7C23" w:rsidRPr="00DD7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71" w:rsidRDefault="000D6C71" w:rsidP="00DD7C23">
      <w:pPr>
        <w:spacing w:after="0" w:line="240" w:lineRule="auto"/>
      </w:pPr>
      <w:r>
        <w:separator/>
      </w:r>
    </w:p>
  </w:endnote>
  <w:endnote w:type="continuationSeparator" w:id="0">
    <w:p w:rsidR="000D6C71" w:rsidRDefault="000D6C71" w:rsidP="00DD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71" w:rsidRDefault="000D6C71" w:rsidP="00DD7C23">
      <w:pPr>
        <w:spacing w:after="0" w:line="240" w:lineRule="auto"/>
      </w:pPr>
      <w:r>
        <w:separator/>
      </w:r>
    </w:p>
  </w:footnote>
  <w:footnote w:type="continuationSeparator" w:id="0">
    <w:p w:rsidR="000D6C71" w:rsidRDefault="000D6C71" w:rsidP="00DD7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273D"/>
    <w:multiLevelType w:val="hybridMultilevel"/>
    <w:tmpl w:val="38C4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2B"/>
    <w:rsid w:val="00032490"/>
    <w:rsid w:val="00044C9D"/>
    <w:rsid w:val="000D6C71"/>
    <w:rsid w:val="00275017"/>
    <w:rsid w:val="002A19C9"/>
    <w:rsid w:val="007143C0"/>
    <w:rsid w:val="00801355"/>
    <w:rsid w:val="00B57F86"/>
    <w:rsid w:val="00BD54C8"/>
    <w:rsid w:val="00C60D19"/>
    <w:rsid w:val="00CF6734"/>
    <w:rsid w:val="00D827C5"/>
    <w:rsid w:val="00D8460A"/>
    <w:rsid w:val="00DD7C23"/>
    <w:rsid w:val="00EC372B"/>
    <w:rsid w:val="00F0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7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</dc:creator>
  <cp:keywords/>
  <dc:description/>
  <cp:lastModifiedBy>Hoa</cp:lastModifiedBy>
  <cp:revision>7</cp:revision>
  <dcterms:created xsi:type="dcterms:W3CDTF">2017-03-16T03:22:00Z</dcterms:created>
  <dcterms:modified xsi:type="dcterms:W3CDTF">2017-03-16T07:03:00Z</dcterms:modified>
</cp:coreProperties>
</file>